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having its Registered Office at B-9, Qutab Institutional Area, Katwaria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70A815C1" w14:textId="30955A30" w:rsidR="00DB03F4" w:rsidRPr="002C188C" w:rsidRDefault="008C13AD" w:rsidP="00DB03F4">
      <w:pPr>
        <w:autoSpaceDE w:val="0"/>
        <w:autoSpaceDN w:val="0"/>
        <w:adjustRightInd w:val="0"/>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organisational     procedures,     contract(s)  </w:t>
      </w:r>
      <w:r w:rsidRPr="00D97C94">
        <w:rPr>
          <w:rFonts w:ascii="Book Antiqua" w:hAnsi="Book Antiqua" w:cs="Times New Roman"/>
        </w:rPr>
        <w:t xml:space="preserve">for </w:t>
      </w:r>
      <w:r w:rsidR="00B12F13" w:rsidRPr="00D97C94">
        <w:rPr>
          <w:rFonts w:ascii="Book Antiqua" w:hAnsi="Book Antiqua" w:cs="Times New Roman"/>
        </w:rPr>
        <w:t xml:space="preserve"> </w:t>
      </w:r>
      <w:bookmarkStart w:id="0" w:name="_Hlk138345662"/>
      <w:bookmarkStart w:id="1" w:name="_Hlk154416289"/>
      <w:bookmarkStart w:id="2" w:name="_Hlk138345652"/>
      <w:r w:rsidR="00DB03F4">
        <w:rPr>
          <w:rFonts w:ascii="Book Antiqua" w:hAnsi="Book Antiqua"/>
          <w:b/>
          <w:bCs/>
          <w:color w:val="0000FF"/>
        </w:rPr>
        <w:t xml:space="preserve">Construction of Rainwater Harvesting Wells at Raichur &amp; Munirabad Substations </w:t>
      </w:r>
      <w:bookmarkEnd w:id="1"/>
      <w:bookmarkEnd w:id="2"/>
      <w:r w:rsidR="00DB03F4" w:rsidRPr="00BA73F1">
        <w:rPr>
          <w:rFonts w:ascii="Book Antiqua" w:hAnsi="Book Antiqua"/>
          <w:b/>
          <w:bCs/>
        </w:rPr>
        <w:t>Specification Nos :</w:t>
      </w:r>
      <w:r w:rsidR="00DB03F4" w:rsidRPr="00BA73F1">
        <w:rPr>
          <w:rFonts w:ascii="Book Antiqua" w:hAnsi="Book Antiqua"/>
          <w:b/>
          <w:bCs/>
          <w:color w:val="0000FF"/>
        </w:rPr>
        <w:t>SR-I/C&amp;M/WC-3</w:t>
      </w:r>
      <w:r w:rsidR="00DB03F4">
        <w:rPr>
          <w:rFonts w:ascii="Book Antiqua" w:hAnsi="Book Antiqua"/>
          <w:b/>
          <w:bCs/>
          <w:color w:val="0000FF"/>
        </w:rPr>
        <w:t>889</w:t>
      </w:r>
      <w:r w:rsidR="00DB03F4" w:rsidRPr="00BA73F1">
        <w:rPr>
          <w:rFonts w:ascii="Book Antiqua" w:hAnsi="Book Antiqua"/>
          <w:b/>
          <w:bCs/>
          <w:color w:val="0000FF"/>
        </w:rPr>
        <w:t>/202</w:t>
      </w:r>
      <w:r w:rsidR="00DB03F4">
        <w:rPr>
          <w:rFonts w:ascii="Book Antiqua" w:hAnsi="Book Antiqua"/>
          <w:b/>
          <w:bCs/>
          <w:color w:val="0000FF"/>
        </w:rPr>
        <w:t>4</w:t>
      </w:r>
      <w:r w:rsidR="00DB03F4" w:rsidRPr="00BA73F1">
        <w:rPr>
          <w:rFonts w:ascii="Book Antiqua" w:hAnsi="Book Antiqua"/>
          <w:b/>
          <w:bCs/>
          <w:color w:val="0000FF"/>
        </w:rPr>
        <w:t>/RFx</w:t>
      </w:r>
      <w:r w:rsidR="00DB03F4" w:rsidRPr="00846BFD">
        <w:rPr>
          <w:rFonts w:ascii="Book Antiqua" w:hAnsi="Book Antiqua"/>
          <w:b/>
          <w:bCs/>
          <w:color w:val="0000FF"/>
        </w:rPr>
        <w:t>-500200</w:t>
      </w:r>
      <w:r w:rsidR="00DB03F4">
        <w:rPr>
          <w:rFonts w:ascii="Book Antiqua" w:hAnsi="Book Antiqua"/>
          <w:b/>
          <w:bCs/>
          <w:color w:val="0000FF"/>
        </w:rPr>
        <w:t>xxxx</w:t>
      </w:r>
      <w:r w:rsidR="00DB03F4" w:rsidRPr="00846BFD">
        <w:rPr>
          <w:rFonts w:ascii="Book Antiqua" w:hAnsi="Book Antiqua"/>
          <w:b/>
          <w:bCs/>
          <w:color w:val="0000FF"/>
        </w:rPr>
        <w:t xml:space="preserve"> </w:t>
      </w:r>
      <w:r w:rsidR="00DB03F4" w:rsidRPr="00474574">
        <w:rPr>
          <w:rFonts w:ascii="Book Antiqua" w:hAnsi="Book Antiqua"/>
          <w:b/>
          <w:bCs/>
          <w:color w:val="0000FF"/>
          <w:highlight w:val="yellow"/>
        </w:rPr>
        <w:t>(SR1/T/S-SRVY/DOM/B00/24/10633)</w:t>
      </w:r>
      <w:r w:rsidR="00DB03F4" w:rsidRPr="00BA73F1">
        <w:rPr>
          <w:rFonts w:ascii="Book Antiqua" w:hAnsi="Book Antiqua"/>
          <w:b/>
          <w:bCs/>
          <w:color w:val="0000FF"/>
        </w:rPr>
        <w:t xml:space="preserve"> </w:t>
      </w:r>
    </w:p>
    <w:p w14:paraId="41DB7671" w14:textId="7B5781EC" w:rsidR="00FC2F82" w:rsidRPr="002C188C" w:rsidRDefault="00FC2F82" w:rsidP="00FC2F82">
      <w:pPr>
        <w:pStyle w:val="Default"/>
        <w:jc w:val="both"/>
        <w:rPr>
          <w:rFonts w:ascii="Book Antiqua" w:hAnsi="Book Antiqua"/>
          <w:b/>
          <w:bCs/>
          <w:color w:val="0000FF"/>
        </w:rPr>
      </w:pPr>
    </w:p>
    <w:bookmarkEnd w:id="0"/>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equipments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The Bidder / Contractor commits himself to take all measures necessary to prevent / minimise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endeavour continuous development of safe methods of work to ensure that the effect of risks and perils are minimised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0C0713"/>
    <w:rsid w:val="00123176"/>
    <w:rsid w:val="001333CB"/>
    <w:rsid w:val="0017566F"/>
    <w:rsid w:val="001D0C54"/>
    <w:rsid w:val="002018FA"/>
    <w:rsid w:val="00260F9C"/>
    <w:rsid w:val="00270BA5"/>
    <w:rsid w:val="002E1A96"/>
    <w:rsid w:val="00301CCB"/>
    <w:rsid w:val="00345B40"/>
    <w:rsid w:val="00392901"/>
    <w:rsid w:val="0040657B"/>
    <w:rsid w:val="00430EA5"/>
    <w:rsid w:val="004401BB"/>
    <w:rsid w:val="00444453"/>
    <w:rsid w:val="00457C30"/>
    <w:rsid w:val="004A52CB"/>
    <w:rsid w:val="005E43EF"/>
    <w:rsid w:val="005E72FD"/>
    <w:rsid w:val="006708EB"/>
    <w:rsid w:val="006A7F47"/>
    <w:rsid w:val="00867AD1"/>
    <w:rsid w:val="00874FBC"/>
    <w:rsid w:val="008C13AD"/>
    <w:rsid w:val="009002D2"/>
    <w:rsid w:val="00970B82"/>
    <w:rsid w:val="009B4AC7"/>
    <w:rsid w:val="009C50D1"/>
    <w:rsid w:val="009D2D19"/>
    <w:rsid w:val="00A26A6E"/>
    <w:rsid w:val="00B12F13"/>
    <w:rsid w:val="00B60753"/>
    <w:rsid w:val="00B65085"/>
    <w:rsid w:val="00B66135"/>
    <w:rsid w:val="00B96B32"/>
    <w:rsid w:val="00BF2A16"/>
    <w:rsid w:val="00C71A55"/>
    <w:rsid w:val="00CA29CC"/>
    <w:rsid w:val="00CC1BEE"/>
    <w:rsid w:val="00CE21D3"/>
    <w:rsid w:val="00CF710B"/>
    <w:rsid w:val="00D70A40"/>
    <w:rsid w:val="00D97C94"/>
    <w:rsid w:val="00DA21A2"/>
    <w:rsid w:val="00DB03F4"/>
    <w:rsid w:val="00E248F9"/>
    <w:rsid w:val="00E45E8C"/>
    <w:rsid w:val="00F45D69"/>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27</cp:revision>
  <dcterms:created xsi:type="dcterms:W3CDTF">2023-05-15T12:43:00Z</dcterms:created>
  <dcterms:modified xsi:type="dcterms:W3CDTF">2024-09-26T07:10:00Z</dcterms:modified>
</cp:coreProperties>
</file>